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1E50C22C" w:rsidR="00EF15F7" w:rsidRPr="00372A40" w:rsidRDefault="00EF15F7" w:rsidP="00372A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="000F19D6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="000F19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9D6" w:rsidRPr="000F19D6">
        <w:rPr>
          <w:rFonts w:ascii="Times New Roman" w:hAnsi="Times New Roman" w:cs="Times New Roman"/>
          <w:color w:val="000000"/>
          <w:sz w:val="28"/>
          <w:szCs w:val="28"/>
        </w:rPr>
        <w:t>50:12:0040117:118</w:t>
      </w:r>
      <w:r w:rsidRPr="00EF15F7">
        <w:rPr>
          <w:rFonts w:ascii="Times New Roman" w:hAnsi="Times New Roman" w:cs="Times New Roman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0F19D6" w:rsidRPr="000F19D6">
        <w:rPr>
          <w:rFonts w:ascii="Times New Roman" w:hAnsi="Times New Roman" w:cs="Times New Roman"/>
          <w:color w:val="000000"/>
          <w:sz w:val="28"/>
          <w:szCs w:val="28"/>
        </w:rPr>
        <w:t>строительства, реконструкции, эксплуатации, капитального ремонта линейного объекта газоснабжения: «Газопровод высокого давления Р≤0,6 МПа, газопровод среднего давления Р≤0,3 МПа, с установкой газорегуляторного пункта»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A2BC" w14:textId="77777777" w:rsidR="00442AE7" w:rsidRDefault="00442AE7" w:rsidP="0008755C">
      <w:pPr>
        <w:spacing w:after="0" w:line="240" w:lineRule="auto"/>
      </w:pPr>
      <w:r>
        <w:separator/>
      </w:r>
    </w:p>
  </w:endnote>
  <w:endnote w:type="continuationSeparator" w:id="0">
    <w:p w14:paraId="447F79C1" w14:textId="77777777" w:rsidR="00442AE7" w:rsidRDefault="00442AE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90C1" w14:textId="77777777" w:rsidR="00877CAA" w:rsidRDefault="00877C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29C8" w14:textId="77777777" w:rsidR="00877CAA" w:rsidRDefault="00877C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33933B27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0297B2A0" w14:textId="68F80EB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0F19D6" w:rsidRPr="000F19D6">
      <w:rPr>
        <w:rFonts w:ascii="Times New Roman" w:hAnsi="Times New Roman" w:cs="Times New Roman"/>
        <w:sz w:val="16"/>
        <w:szCs w:val="16"/>
      </w:rPr>
      <w:t>19861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643D0" w14:textId="77777777" w:rsidR="00442AE7" w:rsidRDefault="00442AE7" w:rsidP="0008755C">
      <w:pPr>
        <w:spacing w:after="0" w:line="240" w:lineRule="auto"/>
      </w:pPr>
      <w:r>
        <w:separator/>
      </w:r>
    </w:p>
  </w:footnote>
  <w:footnote w:type="continuationSeparator" w:id="0">
    <w:p w14:paraId="299B7F66" w14:textId="77777777" w:rsidR="00442AE7" w:rsidRDefault="00442AE7" w:rsidP="0008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8C42" w14:textId="77777777" w:rsidR="00877CAA" w:rsidRDefault="00877C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C3EB" w14:textId="77777777" w:rsidR="00877CAA" w:rsidRDefault="00877CA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BB67" w14:textId="77777777" w:rsidR="00877CAA" w:rsidRDefault="00877C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42AE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37E8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44908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3F64-7BC4-4C89-AF0E-2D9B0A1F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29</cp:revision>
  <cp:lastPrinted>2023-07-31T11:01:00Z</cp:lastPrinted>
  <dcterms:created xsi:type="dcterms:W3CDTF">2023-03-15T07:53:00Z</dcterms:created>
  <dcterms:modified xsi:type="dcterms:W3CDTF">2023-08-25T06:48:00Z</dcterms:modified>
</cp:coreProperties>
</file>